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30F3CAD2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667934" w:rsidRPr="00667934">
              <w:rPr>
                <w:rFonts w:ascii="Verdana" w:hAnsi="Verdana"/>
                <w:b/>
                <w:bCs/>
                <w:sz w:val="20"/>
                <w:szCs w:val="20"/>
              </w:rPr>
              <w:t>Prostovoljno gasilsko društvo Zgornji</w:t>
            </w:r>
            <w:r w:rsidR="00667934">
              <w:rPr>
                <w:rFonts w:ascii="Verdana" w:hAnsi="Verdana"/>
                <w:sz w:val="20"/>
                <w:szCs w:val="20"/>
                <w:lang w:val="sl-SI"/>
              </w:rPr>
              <w:t xml:space="preserve"> Brnik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2FF18704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667934" w:rsidRPr="00667934">
              <w:rPr>
                <w:rFonts w:ascii="Verdana" w:hAnsi="Verdana"/>
                <w:b/>
                <w:bCs/>
                <w:sz w:val="20"/>
                <w:szCs w:val="20"/>
              </w:rPr>
              <w:t>Zgornji Brnik</w:t>
            </w:r>
            <w:r w:rsidR="00667934">
              <w:rPr>
                <w:rFonts w:ascii="Verdana" w:hAnsi="Verdana"/>
                <w:sz w:val="20"/>
                <w:szCs w:val="20"/>
                <w:lang w:val="sl-SI"/>
              </w:rPr>
              <w:t xml:space="preserve"> 8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19331943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667934" w:rsidRPr="00667934">
              <w:rPr>
                <w:rFonts w:ascii="Verdana" w:hAnsi="Verdana"/>
                <w:b/>
                <w:bCs/>
                <w:sz w:val="20"/>
                <w:szCs w:val="20"/>
              </w:rPr>
              <w:t xml:space="preserve">4207 Cerklje </w:t>
            </w:r>
            <w:r w:rsidR="00667934">
              <w:rPr>
                <w:rFonts w:ascii="Verdana" w:hAnsi="Verdana"/>
                <w:sz w:val="20"/>
                <w:szCs w:val="20"/>
                <w:lang w:val="sl-SI"/>
              </w:rPr>
              <w:t>na Gorenjskem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7D104216" w:rsidR="00D73EFB" w:rsidRPr="009D0ECE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667934" w:rsidRPr="00667934">
              <w:rPr>
                <w:rFonts w:ascii="Verdana" w:hAnsi="Verdana"/>
                <w:sz w:val="20"/>
                <w:szCs w:val="20"/>
              </w:rPr>
              <w:t>SI56 0700</w:t>
            </w:r>
            <w:r w:rsidR="00667934">
              <w:rPr>
                <w:rFonts w:ascii="Verdana" w:hAnsi="Verdana"/>
                <w:sz w:val="20"/>
                <w:szCs w:val="20"/>
                <w:lang w:val="sl-SI"/>
              </w:rPr>
              <w:t xml:space="preserve"> 0000 0122 213</w: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487B83E1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667934">
              <w:rPr>
                <w:rFonts w:ascii="Verdana" w:hAnsi="Verdana"/>
                <w:sz w:val="20"/>
                <w:szCs w:val="20"/>
                <w:lang w:val="sl-SI"/>
              </w:rPr>
              <w:t>JN-1/2026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394792D2" w:rsidR="00912975" w:rsidRPr="001732FC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667934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Dobava gasilskega vozila GVC-1</w: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1E8DFF32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(10%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65A5206B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</w:t>
      </w:r>
      <w:r w:rsidR="00DF173C">
        <w:rPr>
          <w:rFonts w:ascii="Verdana" w:hAnsi="Verdana"/>
          <w:sz w:val="20"/>
          <w:szCs w:val="20"/>
          <w:lang w:val="sl-SI"/>
        </w:rPr>
        <w:t xml:space="preserve"> </w:t>
      </w:r>
      <w:r w:rsidR="00DF173C" w:rsidRPr="00DF173C">
        <w:rPr>
          <w:rFonts w:ascii="Verdana" w:hAnsi="Verdana"/>
          <w:sz w:val="20"/>
          <w:szCs w:val="20"/>
          <w:lang w:val="sl-SI"/>
        </w:rPr>
        <w:t>z nakazilom na TRR naročnika</w:t>
      </w:r>
      <w:r w:rsidR="00941E0C" w:rsidRPr="00941E0C">
        <w:rPr>
          <w:rFonts w:ascii="Verdana" w:hAnsi="Verdana"/>
          <w:sz w:val="20"/>
          <w:szCs w:val="20"/>
          <w:lang w:val="sl-SI"/>
        </w:rPr>
        <w:t>.</w:t>
      </w:r>
    </w:p>
    <w:p w14:paraId="0CE37B3D" w14:textId="0AD9838A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AE523" w14:textId="77777777" w:rsidR="002450D0" w:rsidRDefault="002450D0" w:rsidP="00CB4327">
      <w:pPr>
        <w:spacing w:after="0" w:line="240" w:lineRule="auto"/>
      </w:pPr>
      <w:r>
        <w:separator/>
      </w:r>
    </w:p>
  </w:endnote>
  <w:endnote w:type="continuationSeparator" w:id="0">
    <w:p w14:paraId="776ABC6E" w14:textId="77777777" w:rsidR="002450D0" w:rsidRDefault="002450D0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4D0D6" w14:textId="77777777" w:rsidR="00DF173C" w:rsidRDefault="00DF17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3D4D54D2" w:rsidR="00CB4327" w:rsidRPr="001774F3" w:rsidRDefault="00492701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520F9" w14:textId="77777777" w:rsidR="00DF173C" w:rsidRDefault="00DF17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D999C" w14:textId="77777777" w:rsidR="002450D0" w:rsidRDefault="002450D0" w:rsidP="00CB4327">
      <w:pPr>
        <w:spacing w:after="0" w:line="240" w:lineRule="auto"/>
      </w:pPr>
      <w:r>
        <w:separator/>
      </w:r>
    </w:p>
  </w:footnote>
  <w:footnote w:type="continuationSeparator" w:id="0">
    <w:p w14:paraId="71B87568" w14:textId="77777777" w:rsidR="002450D0" w:rsidRDefault="002450D0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B0CBD" w14:textId="77777777" w:rsidR="00DF173C" w:rsidRDefault="00DF17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1C863" w14:textId="77777777" w:rsidR="00DF173C" w:rsidRDefault="00DF17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6108594">
    <w:abstractNumId w:val="1"/>
  </w:num>
  <w:num w:numId="2" w16cid:durableId="2069723015">
    <w:abstractNumId w:val="2"/>
  </w:num>
  <w:num w:numId="3" w16cid:durableId="1709604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450D0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776F9"/>
    <w:rsid w:val="00485097"/>
    <w:rsid w:val="0048685A"/>
    <w:rsid w:val="00492701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67934"/>
    <w:rsid w:val="0067206E"/>
    <w:rsid w:val="00681944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97C24"/>
    <w:rsid w:val="009B2925"/>
    <w:rsid w:val="009B31F4"/>
    <w:rsid w:val="009D0ECE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CF2FB6"/>
    <w:rsid w:val="00D100B0"/>
    <w:rsid w:val="00D43ED5"/>
    <w:rsid w:val="00D73EFB"/>
    <w:rsid w:val="00D8579A"/>
    <w:rsid w:val="00D97B04"/>
    <w:rsid w:val="00DA2435"/>
    <w:rsid w:val="00DA5E9C"/>
    <w:rsid w:val="00DC6903"/>
    <w:rsid w:val="00DF173C"/>
    <w:rsid w:val="00E47AFE"/>
    <w:rsid w:val="00E91DC3"/>
    <w:rsid w:val="00EA6420"/>
    <w:rsid w:val="00EC6666"/>
    <w:rsid w:val="00EE4E6F"/>
    <w:rsid w:val="00EF399F"/>
    <w:rsid w:val="00EF636A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Uroš Škufca</cp:lastModifiedBy>
  <cp:revision>21</cp:revision>
  <cp:lastPrinted>2012-04-20T09:02:00Z</cp:lastPrinted>
  <dcterms:created xsi:type="dcterms:W3CDTF">2016-08-11T12:59:00Z</dcterms:created>
  <dcterms:modified xsi:type="dcterms:W3CDTF">2026-01-30T19:04:00Z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JN-1/2026</vt:lpwstr>
  </property>
  <property fmtid="{D5CDD505-2E9C-101B-9397-08002B2CF9AE}" pid="3" name="MFiles_P1046">
    <vt:lpwstr>Dobava gasilskega vozila GVC-1</vt:lpwstr>
  </property>
  <property fmtid="{D5CDD505-2E9C-101B-9397-08002B2CF9AE}" pid="4" name="MFiles_P1021n1_P0">
    <vt:lpwstr>Prostovoljno gasilsko društvo Zgornji Brnik</vt:lpwstr>
  </property>
  <property fmtid="{D5CDD505-2E9C-101B-9397-08002B2CF9AE}" pid="5" name="MFiles_P1021n1_P1032">
    <vt:lpwstr>SI56 0700 0000 0122 213</vt:lpwstr>
  </property>
  <property fmtid="{D5CDD505-2E9C-101B-9397-08002B2CF9AE}" pid="6" name="MFiles_P1021n1_P1033">
    <vt:lpwstr>Zgornji Brnik 8</vt:lpwstr>
  </property>
  <property fmtid="{D5CDD505-2E9C-101B-9397-08002B2CF9AE}" pid="7" name="MFiles_PG5BC2FC14A405421BA79F5FEC63BD00E3n1_PGB3D8D77D2D654902AEB821305A1A12BC">
    <vt:lpwstr>4207 Cerklje na Gorenjskem</vt:lpwstr>
  </property>
</Properties>
</file>